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钟肇政口述历史  战后台湾文学发展史  十二讲</w:t>
      </w:r>
    </w:p>
    <w:p>
      <w:r>
        <w:rPr>
          <w:rFonts w:ascii="宋体" w:hAnsi="宋体" w:eastAsia="宋体"/>
          <w:sz w:val="24"/>
        </w:rPr>
        <w:t>钟肇政主讲；彭瑞金总编辑；庄华堂主编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钟肇政口述历史  战后台湾文学发展史  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钟肇政主讲；彭瑞金总编辑；庄华堂主编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本书出售、求购地址：https://www.jiaokey.com/book/detail/12832031.html</w:t>
      </w:r>
    </w:p>
    <w:p>
      <w:r>
        <w:t>更多相关图书推荐：https://www.jiaokey.com</w:t>
      </w:r>
    </w:p>
    <w:p>
      <w:r>
        <w:t>钟肇政主讲；彭瑞金总编辑；庄华堂主编 其他作品：https://www.jiaokey.com/tag/钟肇政主讲；彭瑞金总编辑；庄华堂主编.html</w:t>
      </w:r>
    </w:p>
    <w:p>
      <w:r>
        <w:t>唐山出版社 出版图书：https://www.jiaokey.com/tag/唐山出版社.html</w:t>
      </w:r>
    </w:p>
    <w:p>
      <w:r>
        <w:t>关键词搜索：https://www.jiaokey.com/tag/钟肇政口述历史  战后台湾文学发展史  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