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泰戈尔精品集  小说卷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泰戈尔精品集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本书出售、求购地址：https://www.jiaokey.com/book/detail/12831066.html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关键词搜索：https://www.jiaokey.com/tag/泰戈尔精品集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