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书名：师承与探索  俄苏文学与中国十七年文学</w:t>
      </w:r>
    </w:p>
    <w:p>
      <w:r>
        <w:t>作者：陈南先著</w:t>
      </w:r>
    </w:p>
    <w:p>
      <w:r>
        <w:t>出版社：武汉:华中师范大学出版社,2011.06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师承与探索  俄苏文学与中国十七年文学 评论地址：https://www.jiaokey.com/book/detail/12830529.html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