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卷49至卷51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卷49至卷51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本书出售、求购地址：https://www.jiaokey.com/book/detail/12830093.html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卷49至卷51.html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