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卷39至卷41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卷39至卷41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本书出售、求购地址：https://www.jiaokey.com/book/detail/12830089.html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卷39至卷41.html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