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卷529-535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卷529-535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卷529-535.html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