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孟子  卷3、卷4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孟子  卷3、卷4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本书出售、求购地址：https://www.jiaokey.com/book/detail/12829567.html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孟子  卷3、卷4.html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