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卷30至卷32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卷30至卷32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本书出售、求购地址：https://www.jiaokey.com/book/detail/12829424.html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卷30至卷32.html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