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言文对照  详细注译</w:t>
      </w:r>
    </w:p>
    <w:p>
      <w:r>
        <w:rPr>
          <w:rFonts w:ascii="宋体" w:hAnsi="宋体" w:eastAsia="宋体"/>
          <w:sz w:val="24"/>
        </w:rPr>
        <w:t>传略著；衡塘退士·C编译；朱自清著指导大概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言文对照  详细注译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传略著；衡塘退士·C编译；朱自清著指导大概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本书出售、求购地址：https://www.jiaokey.com/book/detail/12828774.html</w:t>
      </w:r>
    </w:p>
    <w:p>
      <w:r>
        <w:t>更多相关图书推荐：https://www.jiaokey.com</w:t>
      </w:r>
    </w:p>
    <w:p>
      <w:r>
        <w:t>传略著；衡塘退士·C编译；朱自清著指导大概 其他作品：https://www.jiaokey.com/tag/传略著；衡塘退士·C编译；朱自清著指导大概.html</w:t>
      </w:r>
    </w:p>
    <w:p>
      <w:r>
        <w:t>大众书局印行 出版图书：https://www.jiaokey.com/tag/大众书局印行.html</w:t>
      </w:r>
    </w:p>
    <w:p>
      <w:r>
        <w:t>关键词搜索：https://www.jiaokey.com/tag/唐诗三百首  言文对照  详细注译.html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