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书名：呼吸急危重症诊疗概要</w:t>
      </w:r>
    </w:p>
    <w:p>
      <w:r>
        <w:t>作者：黄志俭，柯明耀，姜燕主编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总页数：354</w:t>
      </w:r>
    </w:p>
    <w:p>
      <w:r>
        <w:t>更多请访问教客网: www.jiaokey.com</w:t>
      </w:r>
    </w:p>
    <w:p>
      <w:r>
        <w:t>呼吸急危重症诊疗概要 评论地址：https://www.jiaokey.com/book/detail/12828201.html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