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书名：火电厂热工过程先进控制技术</w:t>
      </w:r>
    </w:p>
    <w:p>
      <w:r>
        <w:t>作者：开平安，刘建民，焦嵩鸣编著</w:t>
      </w:r>
    </w:p>
    <w:p>
      <w:r>
        <w:t>出版社：北京：中国电力出版社</w:t>
      </w:r>
    </w:p>
    <w:p>
      <w:r>
        <w:t>出版日期：2010.02</w:t>
      </w:r>
    </w:p>
    <w:p>
      <w:r>
        <w:t>总页数：215</w:t>
      </w:r>
    </w:p>
    <w:p>
      <w:r>
        <w:t>更多请访问教客网: www.jiaokey.com</w:t>
      </w:r>
    </w:p>
    <w:p>
      <w:r>
        <w:t>火电厂热工过程先进控制技术 评论地址：https://www.jiaokey.com/book/detail/12826952.html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