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八方文艺丛刊  第1辑</w:t>
      </w:r>
    </w:p>
    <w:p>
      <w:r>
        <w:rPr>
          <w:rFonts w:ascii="宋体" w:hAnsi="宋体" w:eastAsia="宋体"/>
          <w:sz w:val="24"/>
        </w:rPr>
        <w:t>黄继持，郑臻，林年同等编辑；叶维廉，刘大任，张北海顾问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八方文艺丛刊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黄继持，郑臻，林年同等编辑；叶维廉，刘大任，张北海顾问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八方文艺丛刊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本书出售、求购地址：https://www.jiaokey.com/book/detail/12825856.html</w:t>
      </w:r>
    </w:p>
    <w:p>
      <w:r>
        <w:t>更多相关图书推荐：https://www.jiaokey.com</w:t>
      </w:r>
    </w:p>
    <w:p>
      <w:r>
        <w:t>黄继持，郑臻，林年同等编辑；叶维廉，刘大任，张北海顾问 其他作品：https://www.jiaokey.com/tag/黄继持，郑臻，林年同等编辑；叶维廉，刘大任，张北海顾问.html</w:t>
      </w:r>
    </w:p>
    <w:p>
      <w:r>
        <w:t>八方文艺丛刊 出版图书：https://www.jiaokey.com/tag/八方文艺丛刊.html</w:t>
      </w:r>
    </w:p>
    <w:p>
      <w:r>
        <w:t>关键词搜索：https://www.jiaokey.com/tag/八方文艺丛刊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