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照花前后镜  词之美感特质的形成与演进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照花前后镜  词之美感特质的形成与演进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本书出售、求购地址：https://www.jiaokey.com/book/detail/12825383.html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国立清华大学出版社 出版图书：https://www.jiaokey.com/tag/国立清华大学出版社.html</w:t>
      </w:r>
    </w:p>
    <w:p>
      <w:r>
        <w:t>关键词搜索：https://www.jiaokey.com/tag/照花前后镜  词之美感特质的形成与演进.html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