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书名：国产汽车电控元件位置与电路图大全  5  2007-2008年新款轿车</w:t>
      </w:r>
    </w:p>
    <w:p>
      <w:r>
        <w:t>作者：栾琪文主编</w:t>
      </w:r>
    </w:p>
    <w:p>
      <w:r>
        <w:t>出版社：北京：机械工业出版社</w:t>
      </w:r>
    </w:p>
    <w:p>
      <w:r>
        <w:t>出版日期：2011</w:t>
      </w:r>
    </w:p>
    <w:p>
      <w:r>
        <w:t>总页数：725</w:t>
      </w:r>
    </w:p>
    <w:p>
      <w:r>
        <w:t>更多请访问教客网: www.jiaokey.com</w:t>
      </w:r>
    </w:p>
    <w:p>
      <w:r>
        <w:t>国产汽车电控元件位置与电路图大全  5  2007-2008年新款轿车 评论地址：https://www.jiaokey.com/book/detail/12822803.html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