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级漫画绘制实战手册  美少女1000例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级漫画绘制实战手册  美少女1000例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本书出售、求购地址：https://www.jiaokey.com/book/detail/12822572.html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关键词搜索：https://www.jiaokey.com/tag/级漫画绘制实战手册  美少女1000例.html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