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书名：水下声信号处理技术</w:t>
      </w:r>
    </w:p>
    <w:p>
      <w:r>
        <w:t>作者：刘朝晖，杨长生，赵申东著</w:t>
      </w:r>
    </w:p>
    <w:p>
      <w:r>
        <w:t>出版社：北京：国防工业出版社</w:t>
      </w:r>
    </w:p>
    <w:p>
      <w:r>
        <w:t>出版日期：2010</w:t>
      </w:r>
    </w:p>
    <w:p>
      <w:r>
        <w:t>总页数：260</w:t>
      </w:r>
    </w:p>
    <w:p>
      <w:r>
        <w:t>更多请访问教客网: www.jiaokey.com</w:t>
      </w:r>
    </w:p>
    <w:p>
      <w:r>
        <w:t>水下声信号处理技术 评论地址：https://www.jiaokey.com/book/detail/12817747.html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