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日巡者</w:t>
      </w:r>
    </w:p>
    <w:p>
      <w:r>
        <w:rPr>
          <w:rFonts w:ascii="宋体" w:hAnsi="宋体" w:eastAsia="宋体"/>
          <w:sz w:val="24"/>
        </w:rPr>
        <w:t>卢基掦年科，瓦西里耶夫著；鄢定嘉译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日巡者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卢基掦年科，瓦西里耶夫著；鄢定嘉译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本书出售、求购地址：https://www.jiaokey.com/book/detail/12817296.html</w:t>
      </w:r>
    </w:p>
    <w:p>
      <w:r>
        <w:t>更多相关图书推荐：https://www.jiaokey.com</w:t>
      </w:r>
    </w:p>
    <w:p>
      <w:r>
        <w:t>卢基掦年科，瓦西里耶夫著；鄢定嘉译 其他作品：https://www.jiaokey.com/tag/卢基掦年科，瓦西里耶夫著；鄢定嘉译.html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关键词搜索：https://www.jiaokey.com/tag/当代文学  日巡者.html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