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雨果的秘密</w:t>
      </w:r>
    </w:p>
    <w:p>
      <w:r>
        <w:rPr>
          <w:rFonts w:ascii="宋体" w:hAnsi="宋体" w:eastAsia="宋体"/>
          <w:sz w:val="24"/>
        </w:rPr>
        <w:t>布莱恩·赛茲尼克著；宋珮译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布莱恩·赛茲尼克著；宋珮译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台北东方出版社股份有限公司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本书出售、求购地址：https://www.jiaokey.com/book/detail/12814757.html</w:t>
      </w:r>
    </w:p>
    <w:p>
      <w:r>
        <w:t>更多相关图书推荐：https://www.jiaokey.com</w:t>
      </w:r>
    </w:p>
    <w:p>
      <w:r>
        <w:t>布莱恩·赛茲尼克著；宋珮译 其他作品：https://www.jiaokey.com/tag/布莱恩·赛茲尼克著；宋珮译.html</w:t>
      </w:r>
    </w:p>
    <w:p>
      <w:r>
        <w:t>台北东方出版社股份有限公司 出版图书：https://www.jiaokey.com/tag/台北东方出版社股份有限公司.html</w:t>
      </w:r>
    </w:p>
    <w:p>
      <w:r>
        <w:t>关键词搜索：https://www.jiaokey.com/tag/雨果的秘密.html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