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书名：水工建筑物设计</w:t>
      </w:r>
    </w:p>
    <w:p>
      <w:r>
        <w:t>作者：（苏）查马林（Е.А.Замарин）撰；孙庚昌，李昌华译</w:t>
      </w:r>
    </w:p>
    <w:p>
      <w:r>
        <w:t>出版社：龙门联合书局</w:t>
      </w:r>
    </w:p>
    <w:p>
      <w:r>
        <w:t>出版日期：1953.10</w:t>
      </w:r>
    </w:p>
    <w:p>
      <w:r>
        <w:t>总页数：238</w:t>
      </w:r>
    </w:p>
    <w:p>
      <w:r>
        <w:t>更多请访问教客网: www.jiaokey.com</w:t>
      </w:r>
    </w:p>
    <w:p>
      <w:r>
        <w:t>水工建筑物设计 评论地址：https://www.jiaokey.com/book/detail/12813642.html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