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深度揭秘  世界先进机械  空中骑兵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深度揭秘  世界先进机械  空中骑兵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本书出售、求购地址：https://www.jiaokey.com/book/detail/12812061.html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关键词搜索：https://www.jiaokey.com/tag/深度揭秘  世界先进机械  空中骑兵.html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