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书名：高职数学及其应用  下</w:t>
      </w:r>
    </w:p>
    <w:p>
      <w:r>
        <w:t>作者：黄锡年，龙辉，李和逊编</w:t>
      </w:r>
    </w:p>
    <w:p>
      <w:r>
        <w:t>出版社：重庆：重庆大学出版社</w:t>
      </w:r>
    </w:p>
    <w:p>
      <w:r>
        <w:t>出版日期：2005.07</w:t>
      </w:r>
    </w:p>
    <w:p>
      <w:r>
        <w:t>总页数：226</w:t>
      </w:r>
    </w:p>
    <w:p>
      <w:r>
        <w:t>更多请访问教客网: www.jiaokey.com</w:t>
      </w:r>
    </w:p>
    <w:p>
      <w:r>
        <w:t>高职数学及其应用  下 评论地址：https://www.jiaokey.com/book/detail/12811892.html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