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书名：华中师范大学本科人才培养方案</w:t>
      </w:r>
    </w:p>
    <w:p>
      <w:r>
        <w:t>作者：李向农主编</w:t>
      </w:r>
    </w:p>
    <w:p>
      <w:r>
        <w:t>出版社：武汉：华中师范大学出版社</w:t>
      </w:r>
    </w:p>
    <w:p>
      <w:r>
        <w:t>出版日期：2005.09</w:t>
      </w:r>
    </w:p>
    <w:p>
      <w:r>
        <w:t>总页数：262</w:t>
      </w:r>
    </w:p>
    <w:p>
      <w:r>
        <w:t>更多请访问教客网: www.jiaokey.com</w:t>
      </w:r>
    </w:p>
    <w:p>
      <w:r>
        <w:t>华中师范大学本科人才培养方案 评论地址：https://www.jiaokey.com/book/detail/12811528.html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