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书名：新建本科院校思想观念转变研究  四川文理学院的探索与实践</w:t>
      </w:r>
    </w:p>
    <w:p>
      <w:r>
        <w:t>作者：徐晓宗主编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总页数：377</w:t>
      </w:r>
    </w:p>
    <w:p>
      <w:r>
        <w:t>更多请访问教客网: www.jiaokey.com</w:t>
      </w:r>
    </w:p>
    <w:p>
      <w:r>
        <w:t>新建本科院校思想观念转变研究  四川文理学院的探索与实践 评论地址：https://www.jiaokey.com/book/detail/12811313.html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