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海洋的故事</w:t>
      </w:r>
    </w:p>
    <w:p>
      <w:r>
        <w:rPr>
          <w:rFonts w:ascii="宋体" w:hAnsi="宋体" w:eastAsia="宋体"/>
          <w:sz w:val="24"/>
        </w:rPr>
        <w:t>施志汶审订；陈素宜著；孙基荣封面绘图；刘素珍内页绘图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施志汶审订；陈素宜著；孙基荣封面绘图；刘素珍内页绘图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本书出售、求购地址：https://www.jiaokey.com/book/detail/12811140.html</w:t>
      </w:r>
    </w:p>
    <w:p>
      <w:r>
        <w:t>更多相关图书推荐：https://www.jiaokey.com</w:t>
      </w:r>
    </w:p>
    <w:p>
      <w:r>
        <w:t>施志汶审订；陈素宜著；孙基荣封面绘图；刘素珍内页绘图 其他作品：https://www.jiaokey.com/tag/施志汶审订；陈素宜著；孙基荣封面绘图；刘素珍内页绘图.html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关键词搜索：https://www.jiaokey.com/tag/海洋的故事.html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