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  破解中国家庭教育中的80个“怎么办”</w:t>
      </w:r>
    </w:p>
    <w:p>
      <w:r>
        <w:t>作者：萧斌臣，闫浩东著</w:t>
      </w:r>
    </w:p>
    <w:p>
      <w:r>
        <w:t>出版社：北京：新华出版社</w:t>
      </w:r>
    </w:p>
    <w:p>
      <w:r>
        <w:t>出版日期：2011.04</w:t>
      </w:r>
    </w:p>
    <w:p>
      <w:r>
        <w:t>总页数：244</w:t>
      </w:r>
    </w:p>
    <w:p>
      <w:r>
        <w:t>更多请访问教客网: www.jiaokey.com</w:t>
      </w:r>
    </w:p>
    <w:p>
      <w:r>
        <w:t>读懂孩子  破解中国家庭教育中的80个“怎么办” 评论地址：https://www.jiaokey.com/book/detail/12808485.html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