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必修1  技术与设计  1</w:t>
      </w:r>
    </w:p>
    <w:p>
      <w:r>
        <w:rPr>
          <w:rFonts w:ascii="宋体" w:hAnsi="宋体" w:eastAsia="宋体"/>
          <w:sz w:val="24"/>
        </w:rPr>
        <w:t>广东基础课程资源研究开发中心，通用技术教材编写组编著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必修1  技术与设计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广东基础课程资源研究开发中心，通用技术教材编写组编著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本书出售、求购地址：https://www.jiaokey.com/book/detail/12805011.html</w:t>
      </w:r>
    </w:p>
    <w:p>
      <w:r>
        <w:t>更多相关图书推荐：https://www.jiaokey.com</w:t>
      </w:r>
    </w:p>
    <w:p>
      <w:r>
        <w:t>广东基础课程资源研究开发中心，通用技术教材编写组编著 其他作品：https://www.jiaokey.com/tag/广东基础课程资源研究开发中心，通用技术教材编写组编著.html</w:t>
      </w:r>
    </w:p>
    <w:p>
      <w:r>
        <w:t>广东省出版集团；广州：广东科技出版社 出版图书：https://www.jiaokey.com/tag/广东省出版集团；广州：广东科技出版社.html</w:t>
      </w:r>
    </w:p>
    <w:p>
      <w:r>
        <w:t>关键词搜索：https://www.jiaokey.com/tag/普通高中课程标准实验教科书  通用技术  必修1  技术与设计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