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初中教案与作业设计  英语  九年级  下  人教课标版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初中教案与作业设计  英语  九年级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本书出售、求购地址：https://www.jiaokey.com/book/detail/12804057.html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关键词搜索：https://www.jiaokey.com/tag/初中教案与作业设计  英语  九年级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