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书名：童话爸爸童诗妈妈  骨碌骨碌滚的啤酒桶</w:t>
      </w:r>
    </w:p>
    <w:p>
      <w:r>
        <w:t>作者:王一梅著</w:t>
      </w:r>
    </w:p>
    <w:p>
      <w:r>
        <w:t>出版社:长沙:湖南少年儿童出版社,2011.05</w:t>
      </w:r>
    </w:p>
    <w:p>
      <w:r>
        <w:t>出版日期：</w:t>
      </w:r>
    </w:p>
    <w:p>
      <w:r>
        <w:t>总页数：155</w:t>
      </w:r>
    </w:p>
    <w:p>
      <w:r>
        <w:t>更多请访问教客网:www.jiaokey.com</w:t>
      </w:r>
    </w:p>
    <w:p>
      <w:r>
        <w:t>童话爸爸童诗妈妈  骨碌骨碌滚的啤酒桶评论地址：https://www.jiaokey.com/book/detail/12803539.html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