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书名：建设单位常用表格与制度范本选用指南</w:t>
      </w:r>
    </w:p>
    <w:p>
      <w:r>
        <w:t>作者：代洪卫，黄志安编著</w:t>
      </w:r>
    </w:p>
    <w:p>
      <w:r>
        <w:t>出版社：长沙：湖南大学出版社</w:t>
      </w:r>
    </w:p>
    <w:p>
      <w:r>
        <w:t>出版日期：2010.09</w:t>
      </w:r>
    </w:p>
    <w:p>
      <w:r>
        <w:t>总页数：444</w:t>
      </w:r>
    </w:p>
    <w:p>
      <w:r>
        <w:t>更多请访问教客网: www.jiaokey.com</w:t>
      </w:r>
    </w:p>
    <w:p>
      <w:r>
        <w:t>建设单位常用表格与制度范本选用指南 评论地址：https://www.jiaokey.com/book/detail/12799291.html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