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卷二十三至卷二十六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卷二十三至卷二十六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本书出售、求购地址：https://www.jiaokey.com/book/detail/12797680.html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卷二十三至卷二十六.html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