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书名：20世纪西方哲学东渐史  实在论在中国</w:t>
      </w:r>
    </w:p>
    <w:p>
      <w:r>
        <w:t>作者：张耀南，陈鹏著</w:t>
      </w:r>
    </w:p>
    <w:p>
      <w:r>
        <w:t>出版社：北京：首都师范大学出版社</w:t>
      </w:r>
    </w:p>
    <w:p>
      <w:r>
        <w:t>出版日期：2011.04</w:t>
      </w:r>
    </w:p>
    <w:p>
      <w:r>
        <w:t>总页数：322</w:t>
      </w:r>
    </w:p>
    <w:p>
      <w:r>
        <w:t>更多请访问教客网: www.jiaokey.com</w:t>
      </w:r>
    </w:p>
    <w:p>
      <w:r>
        <w:t>20世纪西方哲学东渐史  实在论在中国 评论地址：https://www.jiaokey.com/book/detail/12796090.html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