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书名：高职院校学生就业与创业指导</w:t>
      </w:r>
    </w:p>
    <w:p>
      <w:r>
        <w:t>作者：黄阳全，李海燕著</w:t>
      </w:r>
    </w:p>
    <w:p>
      <w:r>
        <w:t>出版社：重庆：西南师范大学出版社</w:t>
      </w:r>
    </w:p>
    <w:p>
      <w:r>
        <w:t>出版日期：2010.08</w:t>
      </w:r>
    </w:p>
    <w:p>
      <w:r>
        <w:t>总页数：136</w:t>
      </w:r>
    </w:p>
    <w:p>
      <w:r>
        <w:t>更多请访问教客网: www.jiaokey.com</w:t>
      </w:r>
    </w:p>
    <w:p>
      <w:r>
        <w:t>高职院校学生就业与创业指导 评论地址：https://www.jiaokey.com/book/detail/12794478.html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