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西安碑林全集（25函200卷）  总册  目录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西安碑林全集（25函200卷）  总册  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本书出售、求购地址：https://www.jiaokey.com/book/detail/12792794.html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关键词搜索：https://www.jiaokey.com/tag/西安碑林全集（25函200卷）  总册  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