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专题调研  问题诊断学习法  英语  34  书面表达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专题调研  问题诊断学习法  英语  34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本书出售、求购地址：https://www.jiaokey.com/book/detail/12791913.html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关键词搜索：https://www.jiaokey.com/tag/专题调研  问题诊断学习法  英语  34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