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哈佛经济学家推理系列  夺命曲缐</w:t>
      </w:r>
    </w:p>
    <w:p>
      <w:r>
        <w:rPr>
          <w:rFonts w:ascii="宋体" w:hAnsi="宋体" w:eastAsia="宋体"/>
          <w:sz w:val="24"/>
        </w:rPr>
        <w:t>马歇尔·杰逢斯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哈佛经济学家推理系列  夺命曲缐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马歇尔·杰逢斯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本书出售、求购地址：https://www.jiaokey.com/book/detail/12791004.html</w:t>
      </w:r>
    </w:p>
    <w:p>
      <w:r>
        <w:t>更多相关图书推荐：https://www.jiaokey.com</w:t>
      </w:r>
    </w:p>
    <w:p>
      <w:r>
        <w:t>马歇尔·杰逢斯 其他作品：https://www.jiaokey.com/tag/马歇尔·杰逢斯.html</w:t>
      </w:r>
    </w:p>
    <w:p>
      <w:r>
        <w:t>经济新潮社 出版图书：https://www.jiaokey.com/tag/经济新潮社.html</w:t>
      </w:r>
    </w:p>
    <w:p>
      <w:r>
        <w:t>关键词搜索：https://www.jiaokey.com/tag/哈佛经济学家推理系列  夺命曲缐.html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