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书名：赤峰红花沟金矿田成矿规律与成矿预测</w:t>
      </w:r>
    </w:p>
    <w:p>
      <w:r>
        <w:t>作者：张忠生等著</w:t>
      </w:r>
    </w:p>
    <w:p>
      <w:r>
        <w:t>出版社：沈阳：东北大学出版社</w:t>
      </w:r>
    </w:p>
    <w:p>
      <w:r>
        <w:t>出版日期：1993.10</w:t>
      </w:r>
    </w:p>
    <w:p>
      <w:r>
        <w:t>总页数：309</w:t>
      </w:r>
    </w:p>
    <w:p>
      <w:r>
        <w:t>更多请访问教客网: www.jiaokey.com</w:t>
      </w:r>
    </w:p>
    <w:p>
      <w:r>
        <w:t>赤峰红花沟金矿田成矿规律与成矿预测 评论地址：https://www.jiaokey.com/book/detail/12789304.html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