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书名：日本侵华对文教的摧残与掠夺  纪念抗日战争胜利六十周年</w:t>
      </w:r>
    </w:p>
    <w:p>
      <w:r>
        <w:t>作者：刘兆伟，许金龙，赵为著</w:t>
      </w:r>
    </w:p>
    <w:p>
      <w:r>
        <w:t>出版社：沈阳：辽宁大学出版社</w:t>
      </w:r>
    </w:p>
    <w:p>
      <w:r>
        <w:t>出版日期：2005.07</w:t>
      </w:r>
    </w:p>
    <w:p>
      <w:r>
        <w:t>总页数：388</w:t>
      </w:r>
    </w:p>
    <w:p>
      <w:r>
        <w:t>更多请访问教客网: www.jiaokey.com</w:t>
      </w:r>
    </w:p>
    <w:p>
      <w:r>
        <w:t>日本侵华对文教的摧残与掠夺  纪念抗日战争胜利六十周年 评论地址：https://www.jiaokey.com/book/detail/12789280.html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