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译文名著精选  丧钟为谁而鸣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译文名著精选  丧钟为谁而鸣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本书出售、求购地址：https://www.jiaokey.com/book/detail/12788659.html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关键词搜索：https://www.jiaokey.com/tag/译文名著精选  丧钟为谁而鸣.html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