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书名：外国语言文学与外语教学探索  第2辑</w:t>
      </w:r>
    </w:p>
    <w:p>
      <w:r>
        <w:t>作者：李丽生，黄瑛主编</w:t>
      </w:r>
    </w:p>
    <w:p>
      <w:r>
        <w:t>出版社：成都：四川大学出版社</w:t>
      </w:r>
    </w:p>
    <w:p>
      <w:r>
        <w:t>出版日期：2011.03</w:t>
      </w:r>
    </w:p>
    <w:p>
      <w:r>
        <w:t>总页数：487</w:t>
      </w:r>
    </w:p>
    <w:p>
      <w:r>
        <w:t>更多请访问教客网: www.jiaokey.com</w:t>
      </w:r>
    </w:p>
    <w:p>
      <w:r>
        <w:t>外国语言文学与外语教学探索  第2辑 评论地址：https://www.jiaokey.com/book/detail/12788128.html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