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中学生写景作文专辑  南海岸边</w:t>
      </w:r>
    </w:p>
    <w:p>
      <w:r>
        <w:rPr>
          <w:rFonts w:ascii="宋体" w:hAnsi="宋体" w:eastAsia="宋体"/>
          <w:sz w:val="24"/>
        </w:rPr>
        <w:t>吴合英，熊景芳主编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中学生写景作文专辑  南海岸边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吴合英，熊景芳主编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湛江市赤坎区教育局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本书出售、求购地址：https://www.jiaokey.com/book/detail/12787998.html</w:t>
      </w:r>
    </w:p>
    <w:p>
      <w:r>
        <w:t>更多相关图书推荐：https://www.jiaokey.com</w:t>
      </w:r>
    </w:p>
    <w:p>
      <w:r>
        <w:t>吴合英，熊景芳主编 其他作品：https://www.jiaokey.com/tag/吴合英，熊景芳主编.html</w:t>
      </w:r>
    </w:p>
    <w:p>
      <w:r>
        <w:t>湛江市赤坎区教育局 出版图书：https://www.jiaokey.com/tag/湛江市赤坎区教育局.html</w:t>
      </w:r>
    </w:p>
    <w:p>
      <w:r>
        <w:t>关键词搜索：https://www.jiaokey.com/tag/中学生写景作文专辑  南海岸边.html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