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选修4-2  矩阵与变换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选修4-2  矩阵与变换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本书出售、求购地址：https://www.jiaokey.com/book/detail/12787896.html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选修4-2  矩阵与变换.html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