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八年级语文  下  配人教版  双色升级金版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八年级语文  下  配人教版  双色升级金版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本书出售、求购地址：https://www.jiaokey.com/book/detail/12786378.html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八年级语文  下  配人教版  双色升级金版.html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