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书名：道德完善视阈下的个体发展研究</w:t>
      </w:r>
    </w:p>
    <w:p>
      <w:r>
        <w:t>作者：林红著</w:t>
      </w:r>
    </w:p>
    <w:p>
      <w:r>
        <w:t>出版社：广州：广东人民出版社</w:t>
      </w:r>
    </w:p>
    <w:p>
      <w:r>
        <w:t>出版日期：2010.07</w:t>
      </w:r>
    </w:p>
    <w:p>
      <w:r>
        <w:t>总页数：285</w:t>
      </w:r>
    </w:p>
    <w:p>
      <w:r>
        <w:t>更多请访问教客网: www.jiaokey.com</w:t>
      </w:r>
    </w:p>
    <w:p>
      <w:r>
        <w:t>道德完善视阈下的个体发展研究 评论地址：https://www.jiaokey.com/book/detail/12785164.html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