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统筹城乡经济发展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本书出售、求购地址：https://www.jiaokey.com/book/detail/12784978.html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关键词搜索：https://www.jiaokey.com/tag/统筹城乡经济发展.html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