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书名：壶天散墨  第3版</w:t>
      </w:r>
    </w:p>
    <w:p>
      <w:r>
        <w:t>作者：&lt;font color=Red&gt;裘&lt;/font&gt;沛然著</w:t>
      </w:r>
    </w:p>
    <w:p>
      <w:r>
        <w:t>出版社：上海:上海科学技术出版社,2011.05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壶天散墨  第3版 评论地址：https://www.jiaokey.com/book/detail/12784910.html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