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书名：中国近现代民族政治与社会研究</w:t>
      </w:r>
    </w:p>
    <w:p>
      <w:r>
        <w:t>作者：徐永志主编</w:t>
      </w:r>
    </w:p>
    <w:p>
      <w:r>
        <w:t>出版社：北京：民族出版社</w:t>
      </w:r>
    </w:p>
    <w:p>
      <w:r>
        <w:t>出版日期：2011.02</w:t>
      </w:r>
    </w:p>
    <w:p>
      <w:r>
        <w:t>总页数：392</w:t>
      </w:r>
    </w:p>
    <w:p>
      <w:r>
        <w:t>更多请访问教客网: www.jiaokey.com</w:t>
      </w:r>
    </w:p>
    <w:p>
      <w:r>
        <w:t>中国近现代民族政治与社会研究 评论地址：https://www.jiaokey.com/book/detail/12783954.html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