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汽车电工电子基础学习指导与习题选解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汽车电工电子基础学习指导与习题选解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本书出售、求购地址：https://www.jiaokey.com/book/detail/12783819.html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关键词搜索：https://www.jiaokey.com/tag/汽车电工电子基础学习指导与习题选解.html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