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书名：红草莓 蓝草莓  随笔化写作  3  高中三年级</w:t>
      </w:r>
    </w:p>
    <w:p>
      <w:r>
        <w:t>作者：刘建始主编</w:t>
      </w:r>
    </w:p>
    <w:p>
      <w:r>
        <w:t>出版社：北京：人民日报出版社</w:t>
      </w:r>
    </w:p>
    <w:p>
      <w:r>
        <w:t>出版日期：2011</w:t>
      </w:r>
    </w:p>
    <w:p>
      <w:r>
        <w:t>总页数：240</w:t>
      </w:r>
    </w:p>
    <w:p>
      <w:r>
        <w:t>更多请访问教客网: www.jiaokey.com</w:t>
      </w:r>
    </w:p>
    <w:p>
      <w:r>
        <w:t>红草莓 蓝草莓  随笔化写作  3  高中三年级 评论地址：https://www.jiaokey.com/book/detail/12783467.html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