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军用飞机的秘密生活  航空兵器的性能发展与战争经历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军用飞机的秘密生活  航空兵器的性能发展与战争经历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本书出售、求购地址：https://www.jiaokey.com/book/detail/12782255.html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关键词搜索：https://www.jiaokey.com/tag/军用飞机的秘密生活  航空兵器的性能发展与战争经历.html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