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书名：中美在印度支那的对抗  1949-1973  越南战争的国际关系史</w:t>
      </w:r>
    </w:p>
    <w:p>
      <w:r>
        <w:t>作者：潘一宁著</w:t>
      </w:r>
    </w:p>
    <w:p>
      <w:r>
        <w:t>出版社：广州：中山大学出版社</w:t>
      </w:r>
    </w:p>
    <w:p>
      <w:r>
        <w:t>出版日期：2011.04</w:t>
      </w:r>
    </w:p>
    <w:p>
      <w:r>
        <w:t>总页数：326</w:t>
      </w:r>
    </w:p>
    <w:p>
      <w:r>
        <w:t>更多请访问教客网: www.jiaokey.com</w:t>
      </w:r>
    </w:p>
    <w:p>
      <w:r>
        <w:t>中美在印度支那的对抗  1949-1973  越南战争的国际关系史 评论地址：https://www.jiaokey.com/book/detail/12781856.html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